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C7" w:rsidRPr="002F0BDF" w:rsidRDefault="00901FC7" w:rsidP="008E6419">
      <w:pPr>
        <w:spacing w:after="0" w:line="210" w:lineRule="atLeast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2F0B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F0B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Утверждаю.</w:t>
      </w:r>
    </w:p>
    <w:p w:rsidR="00901FC7" w:rsidRPr="002F0BDF" w:rsidRDefault="00901FC7" w:rsidP="008E6419">
      <w:pPr>
        <w:spacing w:after="0" w:line="210" w:lineRule="atLeast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B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Директор школы:               /Шепелева Е. В./</w:t>
      </w:r>
    </w:p>
    <w:p w:rsidR="00901FC7" w:rsidRPr="002F0BDF" w:rsidRDefault="00901FC7" w:rsidP="008E6419">
      <w:pPr>
        <w:spacing w:after="0" w:line="210" w:lineRule="atLeast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B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</w:t>
      </w:r>
    </w:p>
    <w:p w:rsidR="00901FC7" w:rsidRPr="002F0BDF" w:rsidRDefault="00901FC7" w:rsidP="008E6419">
      <w:pPr>
        <w:spacing w:after="0" w:line="210" w:lineRule="atLeast"/>
        <w:jc w:val="center"/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</w:pPr>
      <w:r w:rsidRPr="002F0BDF">
        <w:rPr>
          <w:rFonts w:ascii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Тематика</w:t>
      </w:r>
    </w:p>
    <w:p w:rsidR="00901FC7" w:rsidRPr="002F0BDF" w:rsidRDefault="00901FC7" w:rsidP="008E6419">
      <w:pPr>
        <w:spacing w:after="0" w:line="210" w:lineRule="atLeast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0BDF">
        <w:rPr>
          <w:rFonts w:ascii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общешкольных родительских собраний на 2014-2015 учебный год</w:t>
      </w:r>
    </w:p>
    <w:p w:rsidR="00901FC7" w:rsidRPr="002F0BDF" w:rsidRDefault="00901FC7" w:rsidP="008E6419">
      <w:pPr>
        <w:spacing w:after="0" w:line="21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01FC7" w:rsidRPr="002F0BDF" w:rsidRDefault="00901FC7" w:rsidP="008E6419">
      <w:pPr>
        <w:spacing w:after="0" w:line="210" w:lineRule="atLeast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01FC7" w:rsidRPr="002F0BDF" w:rsidRDefault="00901FC7" w:rsidP="008E6419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Сентябрь</w:t>
      </w:r>
    </w:p>
    <w:p w:rsidR="00901FC7" w:rsidRPr="002F0BDF" w:rsidRDefault="00901FC7" w:rsidP="008E6419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901FC7" w:rsidRPr="000A447C" w:rsidRDefault="00901FC7" w:rsidP="002F0BDF">
      <w:pPr>
        <w:rPr>
          <w:rFonts w:ascii="Times New Roman" w:hAnsi="Times New Roman"/>
          <w:sz w:val="24"/>
          <w:szCs w:val="24"/>
        </w:rPr>
      </w:pPr>
      <w:r w:rsidRPr="002F0BDF">
        <w:rPr>
          <w:rFonts w:ascii="Times New Roman" w:hAnsi="Times New Roman"/>
          <w:bdr w:val="none" w:sz="0" w:space="0" w:color="auto" w:frame="1"/>
        </w:rPr>
        <w:t>1.Итоги работы 201</w:t>
      </w:r>
      <w:r w:rsidRPr="000A447C">
        <w:rPr>
          <w:rFonts w:ascii="Times New Roman" w:hAnsi="Times New Roman"/>
          <w:bdr w:val="none" w:sz="0" w:space="0" w:color="auto" w:frame="1"/>
        </w:rPr>
        <w:t>3</w:t>
      </w:r>
      <w:r w:rsidRPr="002F0BDF">
        <w:rPr>
          <w:rFonts w:ascii="Times New Roman" w:hAnsi="Times New Roman"/>
          <w:bdr w:val="none" w:sz="0" w:space="0" w:color="auto" w:frame="1"/>
        </w:rPr>
        <w:t>-2014 учебного года.</w:t>
      </w:r>
      <w:r w:rsidRPr="002F0BDF">
        <w:rPr>
          <w:rFonts w:ascii="Times New Roman" w:hAnsi="Times New Roman"/>
          <w:color w:val="000080"/>
          <w:shd w:val="clear" w:color="auto" w:fill="FFFFFF"/>
        </w:rPr>
        <w:t xml:space="preserve"> </w:t>
      </w:r>
      <w:r w:rsidRPr="002F0BDF">
        <w:rPr>
          <w:rFonts w:ascii="Times New Roman" w:hAnsi="Times New Roman"/>
          <w:shd w:val="clear" w:color="auto" w:fill="FFFFFF"/>
        </w:rPr>
        <w:t>Планы и перспективы работы школы в новом учебном году.</w:t>
      </w:r>
      <w:r w:rsidRPr="002F0BDF">
        <w:rPr>
          <w:rFonts w:ascii="Times New Roman" w:hAnsi="Times New Roman"/>
          <w:bdr w:val="none" w:sz="0" w:space="0" w:color="auto" w:frame="1"/>
        </w:rPr>
        <w:t> </w:t>
      </w:r>
      <w:r w:rsidRPr="002F0BDF">
        <w:rPr>
          <w:rFonts w:ascii="Times New Roman" w:hAnsi="Times New Roman"/>
        </w:rPr>
        <w:t>Режим работы школы.</w:t>
      </w:r>
      <w:r w:rsidRPr="002F0BDF">
        <w:rPr>
          <w:rFonts w:ascii="Times New Roman" w:hAnsi="Times New Roman"/>
          <w:bdr w:val="none" w:sz="0" w:space="0" w:color="auto" w:frame="1"/>
        </w:rPr>
        <w:t xml:space="preserve">  </w:t>
      </w:r>
      <w:r w:rsidRPr="002F0BDF">
        <w:rPr>
          <w:rFonts w:ascii="Times New Roman" w:hAnsi="Times New Roman"/>
          <w:sz w:val="24"/>
          <w:szCs w:val="24"/>
        </w:rPr>
        <w:t>Организация горячего питания для обучающихся.</w:t>
      </w:r>
    </w:p>
    <w:p w:rsidR="00901FC7" w:rsidRPr="002F0BDF" w:rsidRDefault="00901FC7" w:rsidP="002F0BDF">
      <w:pPr>
        <w:rPr>
          <w:rFonts w:ascii="Times New Roman" w:hAnsi="Times New Roman"/>
          <w:b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F0BDF">
        <w:rPr>
          <w:rFonts w:ascii="Times New Roman" w:hAnsi="Times New Roman"/>
          <w:bdr w:val="none" w:sz="0" w:space="0" w:color="auto" w:frame="1"/>
        </w:rPr>
        <w:t>(Докладчик-директор школы Шепелева Е. В.)</w:t>
      </w: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BDF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2. </w:t>
      </w:r>
      <w:r w:rsidRPr="002F0BDF">
        <w:rPr>
          <w:rFonts w:ascii="Times New Roman" w:hAnsi="Times New Roman"/>
          <w:sz w:val="24"/>
          <w:szCs w:val="24"/>
        </w:rPr>
        <w:t xml:space="preserve"> </w:t>
      </w:r>
      <w:r w:rsidRPr="002F0BDF">
        <w:rPr>
          <w:rFonts w:ascii="Times New Roman" w:hAnsi="Times New Roman"/>
          <w:color w:val="000000"/>
          <w:bdr w:val="none" w:sz="0" w:space="0" w:color="auto" w:frame="1"/>
        </w:rPr>
        <w:t>Обеспечение школьников учебниками в 2014-2015 учебном году</w:t>
      </w:r>
      <w:r w:rsidRPr="002F0BDF">
        <w:rPr>
          <w:rFonts w:ascii="Times New Roman" w:hAnsi="Times New Roman"/>
          <w:sz w:val="24"/>
          <w:szCs w:val="24"/>
        </w:rPr>
        <w:t>.</w:t>
      </w:r>
    </w:p>
    <w:p w:rsidR="00901FC7" w:rsidRPr="002F0BDF" w:rsidRDefault="00901FC7" w:rsidP="008E64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FC7" w:rsidRPr="002F0BDF" w:rsidRDefault="00901FC7" w:rsidP="008E64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(Докладчик – Зав. Библиотекой Саввина Е. Н.)</w:t>
      </w:r>
    </w:p>
    <w:p w:rsidR="00901FC7" w:rsidRPr="002F0BDF" w:rsidRDefault="00901FC7" w:rsidP="008E64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1FC7" w:rsidRPr="002F0BDF" w:rsidRDefault="00901FC7" w:rsidP="002F0BDF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sz w:val="24"/>
          <w:szCs w:val="24"/>
        </w:rPr>
        <w:t>3. Организация внеклассной работы в 2014-2015 учебном году.</w:t>
      </w:r>
      <w:r w:rsidRPr="002F0BDF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</w:p>
    <w:p w:rsidR="00901FC7" w:rsidRPr="002F0BDF" w:rsidRDefault="00901FC7" w:rsidP="002F0BDF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(Докладчик – Зам. д</w:t>
      </w: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иректора по ВР Терехова Т. Н.)</w:t>
      </w:r>
    </w:p>
    <w:p w:rsidR="00901FC7" w:rsidRPr="002F0BDF" w:rsidRDefault="00901FC7" w:rsidP="008E6419">
      <w:pPr>
        <w:rPr>
          <w:rFonts w:ascii="Times New Roman" w:hAnsi="Times New Roman"/>
          <w:sz w:val="24"/>
          <w:szCs w:val="24"/>
          <w:lang w:eastAsia="en-US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r w:rsidRPr="002F0BDF">
        <w:rPr>
          <w:rFonts w:ascii="Times New Roman" w:hAnsi="Times New Roman"/>
          <w:sz w:val="24"/>
          <w:szCs w:val="24"/>
        </w:rPr>
        <w:t xml:space="preserve"> Выборы общешкольного родительского комитета.</w:t>
      </w: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 w:rsidRPr="002F0BDF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Январь</w:t>
      </w: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 Чтобы ученье было в радость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</w:t>
      </w:r>
      <w:r w:rsidRPr="002F0BDF">
        <w:rPr>
          <w:rFonts w:ascii="Times New Roman" w:hAnsi="Times New Roman"/>
          <w:color w:val="000000"/>
          <w:bdr w:val="none" w:sz="0" w:space="0" w:color="auto" w:frame="1"/>
        </w:rPr>
        <w:t>(Докладчик – Зам. Директора по УВР Ефимова Л. П.)</w:t>
      </w:r>
    </w:p>
    <w:p w:rsidR="00901FC7" w:rsidRPr="002F0BDF" w:rsidRDefault="00901FC7" w:rsidP="008E64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2F0BDF">
        <w:rPr>
          <w:rFonts w:ascii="Times New Roman" w:hAnsi="Times New Roman"/>
          <w:sz w:val="24"/>
          <w:szCs w:val="24"/>
        </w:rPr>
        <w:t>«Если ребёнок тревожен и испытывает страхи»</w:t>
      </w:r>
    </w:p>
    <w:p w:rsidR="00901FC7" w:rsidRPr="002F0BDF" w:rsidRDefault="00901FC7" w:rsidP="008E64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</w:rPr>
        <w:t xml:space="preserve">                                                       (Докладчик – педагог-психолог Ракитина Т. А.)</w:t>
      </w:r>
    </w:p>
    <w:p w:rsidR="00901FC7" w:rsidRPr="002F0BDF" w:rsidRDefault="00901FC7" w:rsidP="008E6419">
      <w:pPr>
        <w:rPr>
          <w:rFonts w:ascii="Times New Roman" w:hAnsi="Times New Roman"/>
          <w:sz w:val="24"/>
          <w:szCs w:val="24"/>
        </w:rPr>
      </w:pPr>
      <w:r w:rsidRPr="002F0BDF">
        <w:rPr>
          <w:rFonts w:ascii="Times New Roman" w:hAnsi="Times New Roman"/>
          <w:color w:val="021D24"/>
          <w:sz w:val="24"/>
          <w:szCs w:val="24"/>
          <w:shd w:val="clear" w:color="auto" w:fill="F4F6F8"/>
        </w:rPr>
        <w:t>3.</w:t>
      </w:r>
      <w:r w:rsidRPr="002F0BDF">
        <w:rPr>
          <w:rFonts w:ascii="Times New Roman" w:hAnsi="Times New Roman"/>
          <w:sz w:val="24"/>
          <w:szCs w:val="24"/>
        </w:rPr>
        <w:t xml:space="preserve"> </w:t>
      </w:r>
      <w:r w:rsidRPr="002F0BDF">
        <w:rPr>
          <w:rFonts w:ascii="Times New Roman" w:hAnsi="Times New Roman"/>
          <w:color w:val="000000"/>
          <w:sz w:val="24"/>
          <w:szCs w:val="24"/>
        </w:rPr>
        <w:t>«Виртуальная жизнь реальных детей».</w:t>
      </w:r>
      <w:r w:rsidRPr="002F0BDF">
        <w:rPr>
          <w:rFonts w:ascii="Times New Roman" w:hAnsi="Times New Roman"/>
          <w:sz w:val="24"/>
          <w:szCs w:val="24"/>
        </w:rPr>
        <w:t xml:space="preserve">  Влияние информационных технологий на психическое и нравственное развитие личности</w:t>
      </w:r>
    </w:p>
    <w:p w:rsidR="00901FC7" w:rsidRPr="002F0BDF" w:rsidRDefault="00901FC7" w:rsidP="002F0BD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2F0BDF">
        <w:rPr>
          <w:rFonts w:ascii="Times New Roman" w:hAnsi="Times New Roman"/>
        </w:rPr>
        <w:t xml:space="preserve">                                                       (Докладчик</w:t>
      </w:r>
      <w:r>
        <w:rPr>
          <w:rFonts w:ascii="Times New Roman" w:hAnsi="Times New Roman"/>
        </w:rPr>
        <w:t xml:space="preserve"> – учитель информатики Пучкова В</w:t>
      </w:r>
      <w:r w:rsidRPr="002F0BDF">
        <w:rPr>
          <w:rFonts w:ascii="Times New Roman" w:hAnsi="Times New Roman"/>
        </w:rPr>
        <w:t>. И.)</w:t>
      </w:r>
    </w:p>
    <w:p w:rsidR="00901FC7" w:rsidRPr="002F0BDF" w:rsidRDefault="00901FC7" w:rsidP="002F0BD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0BDF">
        <w:rPr>
          <w:rFonts w:ascii="Times New Roman" w:hAnsi="Times New Roman"/>
        </w:rPr>
        <w:t xml:space="preserve">                                                                        </w:t>
      </w:r>
      <w:r w:rsidRPr="002F0BDF">
        <w:rPr>
          <w:rFonts w:ascii="Times New Roman" w:hAnsi="Times New Roman"/>
          <w:b/>
          <w:bCs/>
          <w:i/>
          <w:iCs/>
          <w:bdr w:val="none" w:sz="0" w:space="0" w:color="auto" w:frame="1"/>
        </w:rPr>
        <w:t xml:space="preserve">   Май</w:t>
      </w:r>
    </w:p>
    <w:p w:rsidR="00901FC7" w:rsidRPr="002F0BDF" w:rsidRDefault="00901FC7" w:rsidP="008E641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</w:rPr>
        <w:t xml:space="preserve">    1.  Государственная (итоговая) аттестация выпускников 9, 11 классов. Ознакомление      </w:t>
      </w:r>
    </w:p>
    <w:p w:rsidR="00901FC7" w:rsidRPr="002F0BDF" w:rsidRDefault="00901FC7" w:rsidP="008E64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</w:rPr>
        <w:t xml:space="preserve">       родительской общественности с нормативными документами.</w:t>
      </w:r>
    </w:p>
    <w:p w:rsidR="00901FC7" w:rsidRPr="002F0BDF" w:rsidRDefault="00901FC7" w:rsidP="008E641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F0BD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(Докладчик - Зам. Директора по УВР Ефимова Л. П.)</w:t>
      </w:r>
    </w:p>
    <w:p w:rsidR="00901FC7" w:rsidRPr="002F0BDF" w:rsidRDefault="00901FC7" w:rsidP="008E6419">
      <w:pPr>
        <w:pStyle w:val="ListParagraph"/>
        <w:numPr>
          <w:ilvl w:val="0"/>
          <w:numId w:val="1"/>
        </w:numPr>
      </w:pPr>
      <w:r w:rsidRPr="002F0BDF">
        <w:t>Как готовиться к ЕГЭ. Регуляция эмоций при психологических нагрузках.</w:t>
      </w:r>
    </w:p>
    <w:p w:rsidR="00901FC7" w:rsidRPr="002F0BDF" w:rsidRDefault="00901FC7" w:rsidP="002F0BD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0BDF">
        <w:rPr>
          <w:rFonts w:ascii="Times New Roman" w:hAnsi="Times New Roman"/>
          <w:sz w:val="24"/>
          <w:szCs w:val="24"/>
        </w:rPr>
        <w:t xml:space="preserve">                                                                (Докладчик – педагог-психолог Ракитина Т. А.)</w:t>
      </w:r>
    </w:p>
    <w:p w:rsidR="00901FC7" w:rsidRPr="002F0BDF" w:rsidRDefault="00901FC7" w:rsidP="002F0BDF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bdr w:val="none" w:sz="0" w:space="0" w:color="auto" w:frame="1"/>
        </w:rPr>
      </w:pPr>
      <w:r w:rsidRPr="002F0BDF">
        <w:rPr>
          <w:color w:val="000000"/>
        </w:rPr>
        <w:t>«Профилактика детского травматизма, обеспечение контроля за безопасностью жизнедеятельности ребенка в летний период.</w:t>
      </w:r>
      <w:r w:rsidRPr="002F0BDF">
        <w:rPr>
          <w:color w:val="000000"/>
          <w:bdr w:val="none" w:sz="0" w:space="0" w:color="auto" w:frame="1"/>
        </w:rPr>
        <w:t xml:space="preserve">                                                                       </w:t>
      </w:r>
    </w:p>
    <w:p w:rsidR="00901FC7" w:rsidRPr="002F0BDF" w:rsidRDefault="00901FC7" w:rsidP="002F0BDF">
      <w:pPr>
        <w:pStyle w:val="ListParagraph"/>
        <w:shd w:val="clear" w:color="auto" w:fill="FFFFFF"/>
        <w:jc w:val="both"/>
        <w:rPr>
          <w:color w:val="000000"/>
        </w:rPr>
      </w:pPr>
      <w:r w:rsidRPr="002F0BDF">
        <w:rPr>
          <w:color w:val="000000"/>
          <w:bdr w:val="none" w:sz="0" w:space="0" w:color="auto" w:frame="1"/>
        </w:rPr>
        <w:t xml:space="preserve">                                                                (Докладчик – преподаватель-организатор ОБЖ)</w:t>
      </w:r>
    </w:p>
    <w:p w:rsidR="00901FC7" w:rsidRPr="002F0BDF" w:rsidRDefault="00901FC7" w:rsidP="008E6419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F0BDF">
        <w:rPr>
          <w:color w:val="000000"/>
          <w:bdr w:val="none" w:sz="0" w:space="0" w:color="auto" w:frame="1"/>
        </w:rPr>
        <w:t>Организация свободного времени детей во время летних каникул.</w:t>
      </w:r>
    </w:p>
    <w:p w:rsidR="00901FC7" w:rsidRPr="002F0BDF" w:rsidRDefault="00901FC7" w:rsidP="008E6419">
      <w:pPr>
        <w:pStyle w:val="ListParagraph"/>
        <w:shd w:val="clear" w:color="auto" w:fill="FFFFFF"/>
        <w:ind w:left="720"/>
        <w:jc w:val="both"/>
        <w:rPr>
          <w:color w:val="000000"/>
        </w:rPr>
      </w:pPr>
      <w:r w:rsidRPr="002F0BDF">
        <w:rPr>
          <w:color w:val="000000"/>
          <w:bdr w:val="none" w:sz="0" w:space="0" w:color="auto" w:frame="1"/>
        </w:rPr>
        <w:t xml:space="preserve">                                                    (Докладчик – зам. директора по ВР Терехова Т. Н.)</w:t>
      </w:r>
    </w:p>
    <w:p w:rsidR="00901FC7" w:rsidRDefault="00901FC7" w:rsidP="008E6419">
      <w:pP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  <w:sz w:val="24"/>
          <w:szCs w:val="24"/>
        </w:rPr>
      </w:pPr>
    </w:p>
    <w:p w:rsidR="00901FC7" w:rsidRDefault="00901FC7" w:rsidP="008E6419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01FC7" w:rsidRDefault="00901FC7" w:rsidP="008E6419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01FC7" w:rsidRDefault="00901FC7" w:rsidP="008E6419">
      <w:pPr>
        <w:spacing w:after="0" w:line="210" w:lineRule="atLeas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</w:p>
    <w:sectPr w:rsidR="00901FC7" w:rsidSect="00DB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F48"/>
    <w:multiLevelType w:val="hybridMultilevel"/>
    <w:tmpl w:val="83DACEEE"/>
    <w:lvl w:ilvl="0" w:tplc="A4B41464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19"/>
    <w:rsid w:val="000A447C"/>
    <w:rsid w:val="000D7B51"/>
    <w:rsid w:val="002F0BDF"/>
    <w:rsid w:val="00321155"/>
    <w:rsid w:val="007A474A"/>
    <w:rsid w:val="008136CC"/>
    <w:rsid w:val="008E6419"/>
    <w:rsid w:val="00901FC7"/>
    <w:rsid w:val="00DB184C"/>
    <w:rsid w:val="00E3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6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E64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403</Words>
  <Characters>2300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User</cp:lastModifiedBy>
  <cp:revision>4</cp:revision>
  <dcterms:created xsi:type="dcterms:W3CDTF">2014-09-17T04:21:00Z</dcterms:created>
  <dcterms:modified xsi:type="dcterms:W3CDTF">2014-10-07T07:51:00Z</dcterms:modified>
</cp:coreProperties>
</file>