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21" w:rsidRPr="00BA0021" w:rsidRDefault="00BA0021" w:rsidP="00BA0021">
      <w:pPr>
        <w:jc w:val="center"/>
        <w:rPr>
          <w:rFonts w:ascii="Times New Roman" w:hAnsi="Times New Roman" w:cs="Times New Roman"/>
          <w:sz w:val="28"/>
          <w:szCs w:val="28"/>
        </w:rPr>
      </w:pPr>
      <w:r w:rsidRPr="00BA0021">
        <w:rPr>
          <w:rFonts w:ascii="Times New Roman" w:hAnsi="Times New Roman" w:cs="Times New Roman"/>
          <w:sz w:val="28"/>
          <w:szCs w:val="28"/>
        </w:rPr>
        <w:t>С 6 октября по 6 ноября прошёл месячник патриотической работы «Согласие. Единение. Вера».</w:t>
      </w:r>
    </w:p>
    <w:p w:rsidR="009C6D89" w:rsidRDefault="009C6D89" w:rsidP="009C6D89">
      <w:pPr>
        <w:rPr>
          <w:b/>
          <w:sz w:val="28"/>
          <w:szCs w:val="28"/>
        </w:rPr>
        <w:sectPr w:rsidR="009C6D89" w:rsidSect="009C6D8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6D89" w:rsidRPr="00AE2FCF" w:rsidRDefault="009C6D89" w:rsidP="009C6D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Pr="00AE2FCF">
        <w:rPr>
          <w:rFonts w:ascii="Times New Roman" w:hAnsi="Times New Roman" w:cs="Times New Roman"/>
          <w:sz w:val="24"/>
          <w:szCs w:val="24"/>
        </w:rPr>
        <w:t>Утверждаю.</w:t>
      </w:r>
    </w:p>
    <w:p w:rsidR="009C6D89" w:rsidRPr="00AE2FCF" w:rsidRDefault="009C6D89" w:rsidP="009C6D89">
      <w:pPr>
        <w:jc w:val="right"/>
        <w:rPr>
          <w:rFonts w:ascii="Times New Roman" w:hAnsi="Times New Roman" w:cs="Times New Roman"/>
          <w:sz w:val="24"/>
          <w:szCs w:val="24"/>
        </w:rPr>
      </w:pPr>
      <w:r w:rsidRPr="00AE2FCF">
        <w:rPr>
          <w:rFonts w:ascii="Times New Roman" w:hAnsi="Times New Roman" w:cs="Times New Roman"/>
          <w:sz w:val="24"/>
          <w:szCs w:val="24"/>
        </w:rPr>
        <w:t xml:space="preserve">Директор школы:     (Е. В. </w:t>
      </w:r>
      <w:proofErr w:type="spellStart"/>
      <w:r w:rsidRPr="00AE2FCF">
        <w:rPr>
          <w:rFonts w:ascii="Times New Roman" w:hAnsi="Times New Roman" w:cs="Times New Roman"/>
          <w:sz w:val="24"/>
          <w:szCs w:val="24"/>
        </w:rPr>
        <w:t>Шепелева</w:t>
      </w:r>
      <w:proofErr w:type="spellEnd"/>
      <w:r w:rsidRPr="00AE2FCF">
        <w:rPr>
          <w:rFonts w:ascii="Times New Roman" w:hAnsi="Times New Roman" w:cs="Times New Roman"/>
          <w:sz w:val="24"/>
          <w:szCs w:val="24"/>
        </w:rPr>
        <w:t>)</w:t>
      </w:r>
    </w:p>
    <w:p w:rsidR="009C6D89" w:rsidRPr="00AE2FCF" w:rsidRDefault="009C6D89" w:rsidP="009C6D89">
      <w:pPr>
        <w:jc w:val="center"/>
        <w:rPr>
          <w:rFonts w:ascii="Times New Roman" w:hAnsi="Times New Roman" w:cs="Times New Roman"/>
          <w:sz w:val="32"/>
          <w:szCs w:val="32"/>
        </w:rPr>
      </w:pPr>
      <w:r w:rsidRPr="00AE2FCF">
        <w:rPr>
          <w:rFonts w:ascii="Times New Roman" w:hAnsi="Times New Roman" w:cs="Times New Roman"/>
          <w:sz w:val="32"/>
          <w:szCs w:val="32"/>
        </w:rPr>
        <w:t>П</w:t>
      </w:r>
      <w:r w:rsidR="00BA0021">
        <w:rPr>
          <w:rFonts w:ascii="Times New Roman" w:hAnsi="Times New Roman" w:cs="Times New Roman"/>
          <w:sz w:val="32"/>
          <w:szCs w:val="32"/>
        </w:rPr>
        <w:t xml:space="preserve">лан проведения месячника </w:t>
      </w:r>
      <w:r w:rsidRPr="00AE2FCF">
        <w:rPr>
          <w:rFonts w:ascii="Times New Roman" w:hAnsi="Times New Roman" w:cs="Times New Roman"/>
          <w:sz w:val="32"/>
          <w:szCs w:val="32"/>
        </w:rPr>
        <w:t xml:space="preserve">патриотической работы </w:t>
      </w:r>
      <w:r w:rsidRPr="00AE2FCF">
        <w:rPr>
          <w:rFonts w:ascii="Times New Roman" w:hAnsi="Times New Roman" w:cs="Times New Roman"/>
          <w:b/>
          <w:sz w:val="32"/>
          <w:szCs w:val="32"/>
        </w:rPr>
        <w:t>«Согласие. Единение. Вера».</w:t>
      </w:r>
    </w:p>
    <w:tbl>
      <w:tblPr>
        <w:tblStyle w:val="a8"/>
        <w:tblW w:w="0" w:type="auto"/>
        <w:tblLook w:val="04A0"/>
      </w:tblPr>
      <w:tblGrid>
        <w:gridCol w:w="675"/>
        <w:gridCol w:w="4677"/>
        <w:gridCol w:w="1825"/>
        <w:gridCol w:w="2393"/>
      </w:tblGrid>
      <w:tr w:rsidR="009C6D89" w:rsidRPr="00AE2FCF" w:rsidTr="009C6D89">
        <w:tc>
          <w:tcPr>
            <w:tcW w:w="675" w:type="dxa"/>
          </w:tcPr>
          <w:p w:rsidR="009C6D89" w:rsidRPr="009C6D89" w:rsidRDefault="009C6D89" w:rsidP="000B50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8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</w:tcPr>
          <w:p w:rsidR="009C6D89" w:rsidRPr="009C6D89" w:rsidRDefault="009C6D89" w:rsidP="000B50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8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25" w:type="dxa"/>
          </w:tcPr>
          <w:p w:rsidR="009C6D89" w:rsidRPr="009C6D89" w:rsidRDefault="009C6D89" w:rsidP="000B50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8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:rsidR="009C6D89" w:rsidRPr="009C6D89" w:rsidRDefault="009C6D89" w:rsidP="000B50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89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Конкурс рисунков «Берёзка-символ России»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Бокова О. И.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Беседа-презентация «Славься Русь- Отчизна моя»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Катасонова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Н. М.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Игровая программа «Юный разведчик»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Медведева И. А.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Презентация «Воронеж – колыбель морского флота»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Гринёва Т. М.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Урок-презентация «Минин и Пожарский – спасители Отечества»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Шайкина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Круглый стол «Воронеж – колыбель  российского флота»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Красикова А. Н.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Заочная  экскурсия «Воронеж – колыбель  российского флота»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Е. Н.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«Казачья удаль»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Л. А.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Круглый стол «Россия – родина моя»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Вокуева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Устный журнал «Ты и слава, и гордость страны, комсомол»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Крахина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Т. Н.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Космический КВН</w:t>
            </w:r>
          </w:p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Щукина И. Ф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Устный журнал «Виват, Ушаков</w:t>
            </w:r>
            <w:r w:rsidR="000B2726" w:rsidRPr="000B272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Михайлова Н. А.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Час солдатского письма</w:t>
            </w:r>
          </w:p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Баранова В. В.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«Просторы «России»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Вокуева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И. П.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bCs/>
                <w:sz w:val="24"/>
                <w:szCs w:val="24"/>
              </w:rPr>
              <w:t>4 октября - День войск гражданской обороны МЧС РФ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Гринёв В. И.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Книжная выставка «День народного единства»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Е. Н.</w:t>
            </w:r>
          </w:p>
        </w:tc>
      </w:tr>
      <w:tr w:rsidR="009C6D89" w:rsidRPr="00AE2FCF" w:rsidTr="009C6D89">
        <w:tc>
          <w:tcPr>
            <w:tcW w:w="67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7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Районная акция, посвящённая дню народного единства.</w:t>
            </w:r>
          </w:p>
        </w:tc>
        <w:tc>
          <w:tcPr>
            <w:tcW w:w="1825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9, 11</w:t>
            </w:r>
          </w:p>
        </w:tc>
        <w:tc>
          <w:tcPr>
            <w:tcW w:w="2393" w:type="dxa"/>
          </w:tcPr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Терехова Т. Н.</w:t>
            </w:r>
          </w:p>
          <w:p w:rsidR="009C6D89" w:rsidRPr="000B2726" w:rsidRDefault="009C6D89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Серикова С. А.</w:t>
            </w:r>
          </w:p>
        </w:tc>
      </w:tr>
      <w:tr w:rsidR="000B2726" w:rsidRPr="00AE2FCF" w:rsidTr="009C6D89">
        <w:tc>
          <w:tcPr>
            <w:tcW w:w="675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7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Дебаты «Во славу мира на Земле», посвящённые  Дню народного единства</w:t>
            </w:r>
          </w:p>
        </w:tc>
        <w:tc>
          <w:tcPr>
            <w:tcW w:w="1825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393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0B2726" w:rsidRPr="00AE2FCF" w:rsidTr="009C6D89">
        <w:tc>
          <w:tcPr>
            <w:tcW w:w="675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7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Конкурс стихов «Гой ты, Русь, моя святая», посвящённый 120-летию со дня рождения С. Есенина</w:t>
            </w:r>
          </w:p>
        </w:tc>
        <w:tc>
          <w:tcPr>
            <w:tcW w:w="1825" w:type="dxa"/>
          </w:tcPr>
          <w:p w:rsidR="000B2726" w:rsidRPr="000B2726" w:rsidRDefault="000B2726" w:rsidP="00F2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393" w:type="dxa"/>
          </w:tcPr>
          <w:p w:rsidR="000B2726" w:rsidRPr="000B2726" w:rsidRDefault="000B2726" w:rsidP="00F2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Е. Н., зав. библиотекой</w:t>
            </w:r>
          </w:p>
        </w:tc>
      </w:tr>
      <w:tr w:rsidR="000B2726" w:rsidRPr="00AE2FCF" w:rsidTr="009C6D89">
        <w:tc>
          <w:tcPr>
            <w:tcW w:w="675" w:type="dxa"/>
          </w:tcPr>
          <w:p w:rsidR="000B2726" w:rsidRPr="000B2726" w:rsidRDefault="000B2726" w:rsidP="000B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7" w:type="dxa"/>
          </w:tcPr>
          <w:p w:rsidR="000B2726" w:rsidRPr="000B2726" w:rsidRDefault="000B2726" w:rsidP="00F2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Соревнование по легкой атлетике</w:t>
            </w:r>
          </w:p>
        </w:tc>
        <w:tc>
          <w:tcPr>
            <w:tcW w:w="1825" w:type="dxa"/>
          </w:tcPr>
          <w:p w:rsidR="000B2726" w:rsidRPr="000B2726" w:rsidRDefault="000B2726" w:rsidP="00F2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2393" w:type="dxa"/>
          </w:tcPr>
          <w:p w:rsidR="000B2726" w:rsidRPr="000B2726" w:rsidRDefault="000B2726" w:rsidP="00F2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0B2726">
              <w:rPr>
                <w:rFonts w:ascii="Times New Roman" w:hAnsi="Times New Roman" w:cs="Times New Roman"/>
                <w:sz w:val="24"/>
                <w:szCs w:val="24"/>
              </w:rPr>
              <w:t xml:space="preserve"> Л. А.</w:t>
            </w:r>
          </w:p>
        </w:tc>
      </w:tr>
    </w:tbl>
    <w:p w:rsidR="009C6D89" w:rsidRPr="007A26DA" w:rsidRDefault="009C6D89" w:rsidP="009C6D89"/>
    <w:p w:rsidR="009C6D89" w:rsidRPr="00E17FA4" w:rsidRDefault="009C6D89" w:rsidP="003F4FC6">
      <w:pPr>
        <w:ind w:firstLine="72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:rsidR="001A7303" w:rsidRPr="003F4FC6" w:rsidRDefault="001A7303" w:rsidP="001A7303">
      <w:pPr>
        <w:pStyle w:val="a5"/>
        <w:shd w:val="clear" w:color="auto" w:fill="FFFFFF"/>
        <w:spacing w:before="300" w:beforeAutospacing="0" w:after="0" w:afterAutospacing="0"/>
        <w:jc w:val="both"/>
        <w:rPr>
          <w:rStyle w:val="apple-converted-space"/>
          <w:color w:val="444444"/>
          <w:sz w:val="17"/>
          <w:szCs w:val="17"/>
        </w:rPr>
      </w:pPr>
    </w:p>
    <w:p w:rsidR="001A7303" w:rsidRDefault="001A7303" w:rsidP="001A7303">
      <w:pPr>
        <w:pStyle w:val="a5"/>
        <w:shd w:val="clear" w:color="auto" w:fill="FFFFFF"/>
        <w:spacing w:before="300" w:beforeAutospacing="0" w:after="0" w:afterAutospacing="0"/>
        <w:jc w:val="both"/>
        <w:rPr>
          <w:rStyle w:val="apple-converted-space"/>
          <w:rFonts w:ascii="Verdana" w:hAnsi="Verdana"/>
          <w:color w:val="444444"/>
          <w:sz w:val="17"/>
          <w:szCs w:val="17"/>
        </w:rPr>
      </w:pP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Pr="00467A81" w:rsidRDefault="00467A81" w:rsidP="00467A8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67A81" w:rsidRPr="00467A81" w:rsidRDefault="00467A81" w:rsidP="00467A81">
      <w:pPr>
        <w:jc w:val="center"/>
        <w:rPr>
          <w:rFonts w:ascii="Times New Roman" w:hAnsi="Times New Roman" w:cs="Times New Roman"/>
          <w:sz w:val="36"/>
          <w:szCs w:val="36"/>
        </w:rPr>
      </w:pPr>
      <w:r w:rsidRPr="00467A81">
        <w:rPr>
          <w:rFonts w:ascii="Times New Roman" w:hAnsi="Times New Roman" w:cs="Times New Roman"/>
          <w:sz w:val="36"/>
          <w:szCs w:val="36"/>
        </w:rPr>
        <w:t xml:space="preserve">Устный журнал  «Виват, Ушаков» в 8 «А» классе. </w:t>
      </w:r>
    </w:p>
    <w:p w:rsidR="00467A81" w:rsidRPr="00467A81" w:rsidRDefault="00467A81" w:rsidP="00467A81">
      <w:pPr>
        <w:jc w:val="center"/>
        <w:rPr>
          <w:rFonts w:ascii="Times New Roman" w:hAnsi="Times New Roman" w:cs="Times New Roman"/>
          <w:sz w:val="36"/>
          <w:szCs w:val="36"/>
        </w:rPr>
      </w:pPr>
      <w:r w:rsidRPr="00467A81">
        <w:rPr>
          <w:rFonts w:ascii="Times New Roman" w:hAnsi="Times New Roman" w:cs="Times New Roman"/>
          <w:sz w:val="36"/>
          <w:szCs w:val="36"/>
        </w:rPr>
        <w:t>Классный руководитель Михайлова  Н. А.</w:t>
      </w: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0479"/>
            <wp:effectExtent l="19050" t="0" r="3810" b="0"/>
            <wp:docPr id="1" name="Рисунок 1" descr="C:\Documents and Settings\Admin\Рабочий стол\P_20151026_1444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_20151026_144437_HD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467A81">
      <w:pPr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467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Заочная  экскурсия «Воронеж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9C6D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C6D89">
        <w:rPr>
          <w:rFonts w:ascii="Times New Roman" w:hAnsi="Times New Roman" w:cs="Times New Roman"/>
          <w:sz w:val="28"/>
          <w:szCs w:val="28"/>
        </w:rPr>
        <w:t>олыбель  российского флота»</w:t>
      </w:r>
      <w:r>
        <w:rPr>
          <w:rFonts w:ascii="Times New Roman" w:hAnsi="Times New Roman" w:cs="Times New Roman"/>
          <w:sz w:val="28"/>
          <w:szCs w:val="28"/>
        </w:rPr>
        <w:t xml:space="preserve"> в 5 «А» классе.</w:t>
      </w: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Н.</w:t>
      </w: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2" name="Рисунок 2" descr="C:\Documents and Settings\Admin\Рабочий стол\20151026_1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51026_135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81" w:rsidRDefault="00467A81" w:rsidP="00467A81">
      <w:pPr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022" cy="3876019"/>
            <wp:effectExtent l="19050" t="0" r="2578" b="0"/>
            <wp:docPr id="3" name="Рисунок 3" descr="C:\Documents and Settings\Admin\Рабочий стол\20151026_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51026_14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2" cy="38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D89">
        <w:rPr>
          <w:rFonts w:ascii="Times New Roman" w:hAnsi="Times New Roman" w:cs="Times New Roman"/>
          <w:sz w:val="28"/>
          <w:szCs w:val="28"/>
        </w:rPr>
        <w:t>Устный журнал «Ты и слава, и гордость страны, комсомол»</w:t>
      </w:r>
      <w:r>
        <w:rPr>
          <w:rFonts w:ascii="Times New Roman" w:hAnsi="Times New Roman" w:cs="Times New Roman"/>
          <w:sz w:val="28"/>
          <w:szCs w:val="28"/>
        </w:rPr>
        <w:t xml:space="preserve"> в 7 «А» классе.</w:t>
      </w: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Н.</w:t>
      </w:r>
    </w:p>
    <w:p w:rsidR="00467A81" w:rsidRDefault="00467A81" w:rsidP="00467A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6283898"/>
            <wp:effectExtent l="19050" t="0" r="9525" b="0"/>
            <wp:docPr id="6" name="Рисунок 4" descr="C:\Documents and Settings\Admin\Рабочий стол\комсо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мсомо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28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81" w:rsidRDefault="00467A81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08F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08F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08F" w:rsidRDefault="00F3608F" w:rsidP="00F360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608F" w:rsidRPr="00184E36" w:rsidRDefault="00F3608F" w:rsidP="00F3608F">
      <w:pPr>
        <w:jc w:val="center"/>
        <w:rPr>
          <w:rFonts w:ascii="Times New Roman" w:hAnsi="Times New Roman" w:cs="Times New Roman"/>
          <w:sz w:val="32"/>
          <w:szCs w:val="32"/>
        </w:rPr>
      </w:pPr>
      <w:r w:rsidRPr="00184E36">
        <w:rPr>
          <w:rFonts w:ascii="Times New Roman" w:hAnsi="Times New Roman" w:cs="Times New Roman"/>
          <w:sz w:val="32"/>
          <w:szCs w:val="32"/>
        </w:rPr>
        <w:t>Игровая программа «Юный разведчик»</w:t>
      </w:r>
      <w:r w:rsidRPr="00184E36">
        <w:rPr>
          <w:rFonts w:ascii="Times New Roman" w:hAnsi="Times New Roman" w:cs="Times New Roman"/>
          <w:sz w:val="32"/>
          <w:szCs w:val="32"/>
        </w:rPr>
        <w:t xml:space="preserve"> во 2 «Б» классе.</w:t>
      </w:r>
    </w:p>
    <w:p w:rsidR="00F3608F" w:rsidRPr="00184E36" w:rsidRDefault="00F3608F" w:rsidP="00F3608F">
      <w:pPr>
        <w:jc w:val="center"/>
        <w:rPr>
          <w:rFonts w:ascii="Times New Roman" w:hAnsi="Times New Roman" w:cs="Times New Roman"/>
          <w:sz w:val="32"/>
          <w:szCs w:val="32"/>
        </w:rPr>
      </w:pPr>
      <w:r w:rsidRPr="00184E36">
        <w:rPr>
          <w:rFonts w:ascii="Times New Roman" w:hAnsi="Times New Roman" w:cs="Times New Roman"/>
          <w:sz w:val="32"/>
          <w:szCs w:val="32"/>
        </w:rPr>
        <w:t>Классный руководитель Медведева И. А.</w:t>
      </w:r>
    </w:p>
    <w:p w:rsidR="00F3608F" w:rsidRDefault="00F3608F" w:rsidP="00F3608F">
      <w:pPr>
        <w:rPr>
          <w:rFonts w:ascii="Times New Roman" w:hAnsi="Times New Roman" w:cs="Times New Roman"/>
          <w:sz w:val="28"/>
          <w:szCs w:val="28"/>
        </w:rPr>
      </w:pPr>
    </w:p>
    <w:p w:rsidR="00F3608F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6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73090" cy="4143375"/>
            <wp:effectExtent l="19050" t="0" r="3810" b="0"/>
            <wp:docPr id="7" name="Рисунок 1" descr="C:\Documents and Settings\Admin\Рабочий стол\месячник\2б юный развед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сячник\2б юный разведч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90" t="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08F" w:rsidRDefault="00F3608F" w:rsidP="00F36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Pr="00184E36">
        <w:rPr>
          <w:rFonts w:ascii="Times New Roman" w:hAnsi="Times New Roman" w:cs="Times New Roman"/>
          <w:sz w:val="28"/>
          <w:szCs w:val="28"/>
        </w:rPr>
        <w:t>Урок-презентация</w:t>
      </w:r>
    </w:p>
    <w:p w:rsidR="00F3608F" w:rsidRPr="00184E36" w:rsidRDefault="00F3608F" w:rsidP="00F36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84E36">
        <w:rPr>
          <w:rFonts w:ascii="Times New Roman" w:hAnsi="Times New Roman" w:cs="Times New Roman"/>
          <w:sz w:val="28"/>
          <w:szCs w:val="28"/>
        </w:rPr>
        <w:t>«Минин и Пожарский – спасители Отечества» в 3 «Б» классе</w:t>
      </w:r>
    </w:p>
    <w:p w:rsidR="00F3608F" w:rsidRDefault="00F3608F" w:rsidP="00F36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184E36">
        <w:rPr>
          <w:rFonts w:ascii="Times New Roman" w:hAnsi="Times New Roman" w:cs="Times New Roman"/>
          <w:sz w:val="32"/>
          <w:szCs w:val="32"/>
        </w:rPr>
        <w:t>Классный руководитель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Шайкина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Г.</w:t>
      </w:r>
    </w:p>
    <w:p w:rsidR="008B78F8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6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8" name="Рисунок 2" descr="C:\Documents and Settings\Admin\Рабочий стол\месячник\20151030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сячник\20151030_11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8F" w:rsidRDefault="00F3608F" w:rsidP="009C6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6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86225" cy="4629150"/>
            <wp:effectExtent l="19050" t="0" r="9525" b="0"/>
            <wp:docPr id="9" name="Рисунок 3" descr="C:\Documents and Settings\Admin\Рабочий стол\месячник\20151030_1132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сячник\20151030_11323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8F8" w:rsidRDefault="008B78F8" w:rsidP="008B78F8">
      <w:pPr>
        <w:rPr>
          <w:rFonts w:ascii="Times New Roman" w:hAnsi="Times New Roman" w:cs="Times New Roman"/>
          <w:sz w:val="28"/>
          <w:szCs w:val="28"/>
        </w:rPr>
        <w:sectPr w:rsidR="008B78F8" w:rsidSect="00EA7FB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78F8" w:rsidRPr="003A3444" w:rsidRDefault="008B78F8" w:rsidP="008B78F8">
      <w:pPr>
        <w:spacing w:after="0"/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Georgia" w:hAnsi="Georgia"/>
          <w:b/>
          <w:noProof/>
          <w:color w:val="002060"/>
        </w:rPr>
        <w:lastRenderedPageBreak/>
        <w:drawing>
          <wp:anchor distT="12192" distB="17907" distL="114300" distR="123063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67818</wp:posOffset>
            </wp:positionV>
            <wp:extent cx="4806188" cy="2779649"/>
            <wp:effectExtent l="19050" t="0" r="0" b="0"/>
            <wp:wrapNone/>
            <wp:docPr id="4" name="Рисунок 3" descr="C:\Users\1\Pictures\2015-10-27\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10-27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88" cy="2779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002060"/>
        </w:rPr>
        <w:drawing>
          <wp:anchor distT="12192" distB="20574" distL="114300" distR="121412" simplePos="0" relativeHeight="251661312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125603</wp:posOffset>
            </wp:positionV>
            <wp:extent cx="4201287" cy="5543296"/>
            <wp:effectExtent l="19050" t="0" r="8763" b="0"/>
            <wp:wrapNone/>
            <wp:docPr id="5" name="Рисунок 4" descr="C:\Users\1\Pictures\2015-10-27\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10-27\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87" cy="5543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A3444">
        <w:rPr>
          <w:rFonts w:ascii="Georgia" w:hAnsi="Georgia"/>
          <w:b/>
          <w:color w:val="002060"/>
        </w:rPr>
        <w:t xml:space="preserve">                                                                                                                 </w:t>
      </w:r>
      <w:r w:rsidRPr="003A3444">
        <w:rPr>
          <w:rFonts w:ascii="Monotype Corsiva" w:hAnsi="Monotype Corsiva"/>
          <w:b/>
          <w:color w:val="002060"/>
          <w:sz w:val="44"/>
          <w:szCs w:val="44"/>
          <w:shd w:val="clear" w:color="auto" w:fill="FFFFFF"/>
        </w:rPr>
        <w:t>ВО</w:t>
      </w:r>
      <w:r w:rsidRPr="003A3444">
        <w:rPr>
          <w:rFonts w:ascii="Monotype Corsiva" w:hAnsi="Monotype Corsiva"/>
          <w:b/>
          <w:color w:val="002060"/>
          <w:shd w:val="clear" w:color="auto" w:fill="FFFFFF"/>
        </w:rPr>
        <w:t xml:space="preserve"> </w:t>
      </w:r>
      <w:r w:rsidRPr="003A3444">
        <w:rPr>
          <w:rFonts w:ascii="Monotype Corsiva" w:hAnsi="Monotype Corsiva"/>
          <w:b/>
          <w:color w:val="002060"/>
          <w:sz w:val="72"/>
          <w:szCs w:val="72"/>
          <w:shd w:val="clear" w:color="auto" w:fill="FFFFFF"/>
        </w:rPr>
        <w:t>2</w:t>
      </w:r>
      <w:r w:rsidRPr="003A3444">
        <w:rPr>
          <w:rFonts w:ascii="Monotype Corsiva" w:hAnsi="Monotype Corsiva"/>
          <w:b/>
          <w:color w:val="002060"/>
          <w:shd w:val="clear" w:color="auto" w:fill="FFFFFF"/>
        </w:rPr>
        <w:t xml:space="preserve"> </w:t>
      </w:r>
      <w:r w:rsidRPr="003A3444">
        <w:rPr>
          <w:rFonts w:ascii="Monotype Corsiva" w:hAnsi="Monotype Corsiva"/>
          <w:b/>
          <w:color w:val="002060"/>
          <w:sz w:val="40"/>
          <w:szCs w:val="40"/>
          <w:shd w:val="clear" w:color="auto" w:fill="FFFFFF"/>
        </w:rPr>
        <w:t xml:space="preserve">КЛАССЕ </w:t>
      </w:r>
      <w:r w:rsidRPr="003A3444">
        <w:rPr>
          <w:rFonts w:ascii="Monotype Corsiva" w:hAnsi="Monotype Corsiva"/>
          <w:b/>
          <w:color w:val="002060"/>
          <w:sz w:val="52"/>
          <w:szCs w:val="52"/>
          <w:shd w:val="clear" w:color="auto" w:fill="FFFFFF"/>
        </w:rPr>
        <w:t>«А»</w:t>
      </w:r>
    </w:p>
    <w:p w:rsidR="008B78F8" w:rsidRDefault="008B78F8" w:rsidP="008B78F8">
      <w:pPr>
        <w:spacing w:after="0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 xml:space="preserve">              </w:t>
      </w:r>
    </w:p>
    <w:p w:rsidR="008B78F8" w:rsidRDefault="008B78F8" w:rsidP="008B78F8">
      <w:pPr>
        <w:spacing w:after="0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 xml:space="preserve">                                                            </w:t>
      </w:r>
    </w:p>
    <w:p w:rsidR="008B78F8" w:rsidRDefault="008B78F8" w:rsidP="008B78F8">
      <w:pPr>
        <w:spacing w:after="0"/>
        <w:rPr>
          <w:rFonts w:ascii="Georgia" w:hAnsi="Georgia"/>
          <w:b/>
          <w:sz w:val="52"/>
          <w:szCs w:val="52"/>
        </w:rPr>
      </w:pPr>
    </w:p>
    <w:p w:rsidR="008B78F8" w:rsidRDefault="008B78F8" w:rsidP="008B78F8">
      <w:pPr>
        <w:spacing w:after="0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 xml:space="preserve">                                                                    </w:t>
      </w:r>
    </w:p>
    <w:p w:rsidR="008B78F8" w:rsidRDefault="00103C06" w:rsidP="008B78F8">
      <w:pPr>
        <w:spacing w:after="0" w:line="240" w:lineRule="auto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1.3pt;margin-top:265.1pt;width:270pt;height:27pt;z-index:251662336">
            <v:textbox>
              <w:txbxContent>
                <w:p w:rsidR="00467A81" w:rsidRPr="00467A81" w:rsidRDefault="00467A81" w:rsidP="000B272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A8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Классный руководитель </w:t>
                  </w:r>
                  <w:proofErr w:type="spellStart"/>
                  <w:r w:rsidRPr="00467A8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Катасонова</w:t>
                  </w:r>
                  <w:proofErr w:type="spellEnd"/>
                  <w:r w:rsidRPr="00467A8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Н. М.</w:t>
                  </w:r>
                </w:p>
              </w:txbxContent>
            </v:textbox>
          </v:shape>
        </w:pict>
      </w:r>
      <w:r w:rsidR="008B78F8">
        <w:rPr>
          <w:rFonts w:ascii="Georgia" w:hAnsi="Georgia"/>
          <w:b/>
          <w:sz w:val="52"/>
          <w:szCs w:val="52"/>
        </w:rPr>
        <w:t xml:space="preserve">                                                                                              </w:t>
      </w:r>
      <w:r w:rsidR="008B78F8">
        <w:rPr>
          <w:rFonts w:ascii="Georgia" w:hAnsi="Georgia"/>
          <w:b/>
          <w:noProof/>
          <w:sz w:val="52"/>
          <w:szCs w:val="52"/>
        </w:rPr>
        <w:drawing>
          <wp:inline distT="0" distB="0" distL="0" distR="0">
            <wp:extent cx="4914900" cy="2971800"/>
            <wp:effectExtent l="19050" t="0" r="0" b="0"/>
            <wp:docPr id="18" name="Рисунок 2" descr="C:\Users\1\Pictures\2015-10-27\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0-27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78F8">
        <w:rPr>
          <w:rFonts w:ascii="Georgia" w:hAnsi="Georgia"/>
          <w:b/>
          <w:sz w:val="52"/>
          <w:szCs w:val="52"/>
        </w:rPr>
        <w:t xml:space="preserve">   </w:t>
      </w:r>
    </w:p>
    <w:p w:rsidR="008B78F8" w:rsidRDefault="008B78F8" w:rsidP="009C6D89">
      <w:pPr>
        <w:jc w:val="center"/>
        <w:rPr>
          <w:rFonts w:ascii="Times New Roman" w:hAnsi="Times New Roman" w:cs="Times New Roman"/>
          <w:sz w:val="28"/>
          <w:szCs w:val="28"/>
        </w:rPr>
        <w:sectPr w:rsidR="008B78F8" w:rsidSect="008B78F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E7F93" w:rsidRDefault="003E7F93" w:rsidP="00676685">
      <w:pPr>
        <w:jc w:val="center"/>
      </w:pPr>
    </w:p>
    <w:sectPr w:rsidR="003E7F93" w:rsidSect="0067668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3BE1"/>
    <w:multiLevelType w:val="hybridMultilevel"/>
    <w:tmpl w:val="DD2EE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DF005C"/>
    <w:multiLevelType w:val="hybridMultilevel"/>
    <w:tmpl w:val="665A1006"/>
    <w:lvl w:ilvl="0" w:tplc="30E04A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7F93"/>
    <w:rsid w:val="000B2726"/>
    <w:rsid w:val="000F4E2C"/>
    <w:rsid w:val="000F6005"/>
    <w:rsid w:val="00103C06"/>
    <w:rsid w:val="001A7303"/>
    <w:rsid w:val="001E0347"/>
    <w:rsid w:val="00255CA1"/>
    <w:rsid w:val="003E7F93"/>
    <w:rsid w:val="003F4FC6"/>
    <w:rsid w:val="00467A81"/>
    <w:rsid w:val="004811F9"/>
    <w:rsid w:val="00676685"/>
    <w:rsid w:val="007A4D1A"/>
    <w:rsid w:val="008B78F8"/>
    <w:rsid w:val="008D7213"/>
    <w:rsid w:val="008E0277"/>
    <w:rsid w:val="009C6D89"/>
    <w:rsid w:val="00A458F1"/>
    <w:rsid w:val="00BA0021"/>
    <w:rsid w:val="00BB7DC9"/>
    <w:rsid w:val="00C215E2"/>
    <w:rsid w:val="00E17FA4"/>
    <w:rsid w:val="00EA7FB8"/>
    <w:rsid w:val="00F3608F"/>
    <w:rsid w:val="00FE7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3E7F9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4">
    <w:name w:val="List Paragraph"/>
    <w:basedOn w:val="a"/>
    <w:uiPriority w:val="34"/>
    <w:qFormat/>
    <w:rsid w:val="00EA7FB8"/>
    <w:pPr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link w:val="a6"/>
    <w:uiPriority w:val="99"/>
    <w:rsid w:val="000F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бычный (веб) Знак"/>
    <w:link w:val="a5"/>
    <w:uiPriority w:val="99"/>
    <w:locked/>
    <w:rsid w:val="000F4E2C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0F4E2C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1A7303"/>
  </w:style>
  <w:style w:type="table" w:styleId="a8">
    <w:name w:val="Table Grid"/>
    <w:basedOn w:val="a1"/>
    <w:uiPriority w:val="59"/>
    <w:rsid w:val="009C6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7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64AB-757A-498B-AA3A-A78500F9E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10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2015-11-01T15:33:00Z</dcterms:created>
  <dcterms:modified xsi:type="dcterms:W3CDTF">2015-11-01T18:16:00Z</dcterms:modified>
</cp:coreProperties>
</file>