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63" w:rsidRDefault="00027963" w:rsidP="000279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678D" w:rsidRPr="00027963" w:rsidRDefault="00031AEA" w:rsidP="000279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7963">
        <w:rPr>
          <w:rFonts w:ascii="Times New Roman" w:hAnsi="Times New Roman" w:cs="Times New Roman"/>
          <w:b/>
          <w:sz w:val="36"/>
          <w:szCs w:val="36"/>
        </w:rPr>
        <w:t>Перспективный план развития кабинета информатики</w:t>
      </w:r>
    </w:p>
    <w:tbl>
      <w:tblPr>
        <w:tblStyle w:val="a3"/>
        <w:tblW w:w="9606" w:type="dxa"/>
        <w:tblLayout w:type="fixed"/>
        <w:tblLook w:val="04A0"/>
      </w:tblPr>
      <w:tblGrid>
        <w:gridCol w:w="3652"/>
        <w:gridCol w:w="2126"/>
        <w:gridCol w:w="1843"/>
        <w:gridCol w:w="1950"/>
        <w:gridCol w:w="35"/>
      </w:tblGrid>
      <w:tr w:rsidR="00031AEA" w:rsidRPr="00027963" w:rsidTr="0066489A">
        <w:trPr>
          <w:gridAfter w:val="1"/>
          <w:wAfter w:w="35" w:type="dxa"/>
        </w:trPr>
        <w:tc>
          <w:tcPr>
            <w:tcW w:w="3652" w:type="dxa"/>
          </w:tcPr>
          <w:p w:rsidR="00031AEA" w:rsidRPr="00027963" w:rsidRDefault="00031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9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</w:tcPr>
          <w:p w:rsidR="00031AEA" w:rsidRPr="00027963" w:rsidRDefault="00031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9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031AEA" w:rsidRPr="00027963" w:rsidRDefault="00031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9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50" w:type="dxa"/>
          </w:tcPr>
          <w:p w:rsidR="00031AEA" w:rsidRPr="00027963" w:rsidRDefault="00031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9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031AEA" w:rsidRPr="00027963" w:rsidTr="00027963">
        <w:trPr>
          <w:gridAfter w:val="1"/>
          <w:wAfter w:w="35" w:type="dxa"/>
        </w:trPr>
        <w:tc>
          <w:tcPr>
            <w:tcW w:w="9571" w:type="dxa"/>
            <w:gridSpan w:val="4"/>
          </w:tcPr>
          <w:p w:rsidR="00031AEA" w:rsidRPr="00027963" w:rsidRDefault="00031A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i/>
                <w:sz w:val="24"/>
                <w:szCs w:val="24"/>
              </w:rPr>
              <w:t>Обновление и комплектование материально-технического обеспечения</w:t>
            </w:r>
          </w:p>
        </w:tc>
      </w:tr>
      <w:tr w:rsidR="00CD65A1" w:rsidRPr="00027963" w:rsidTr="0066489A">
        <w:trPr>
          <w:gridAfter w:val="1"/>
          <w:wAfter w:w="35" w:type="dxa"/>
          <w:trHeight w:val="2655"/>
        </w:trPr>
        <w:tc>
          <w:tcPr>
            <w:tcW w:w="3652" w:type="dxa"/>
          </w:tcPr>
          <w:p w:rsidR="00027963" w:rsidRPr="00027963" w:rsidRDefault="00027963" w:rsidP="0002796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Приобретение оргтехники и канцелярских принадлежностей:</w:t>
            </w:r>
          </w:p>
          <w:p w:rsidR="00027963" w:rsidRPr="00027963" w:rsidRDefault="00027963" w:rsidP="000279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папок-карманов для раздаточного материала;</w:t>
            </w:r>
          </w:p>
          <w:p w:rsidR="00027963" w:rsidRPr="00027963" w:rsidRDefault="00027963" w:rsidP="000279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салфеток для протирания экранов мониторов;</w:t>
            </w:r>
          </w:p>
          <w:p w:rsidR="00027963" w:rsidRPr="00027963" w:rsidRDefault="00027963" w:rsidP="000279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очистителя пластика и экранов;</w:t>
            </w:r>
          </w:p>
          <w:p w:rsidR="00027963" w:rsidRPr="00027963" w:rsidRDefault="00027963" w:rsidP="000279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бумаги для принтера формата А</w:t>
            </w:r>
            <w:proofErr w:type="gramStart"/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65A1" w:rsidRPr="00027963" w:rsidRDefault="00027963" w:rsidP="0002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термометра комнатного.</w:t>
            </w:r>
          </w:p>
        </w:tc>
        <w:tc>
          <w:tcPr>
            <w:tcW w:w="2126" w:type="dxa"/>
          </w:tcPr>
          <w:p w:rsidR="00CD65A1" w:rsidRPr="00027963" w:rsidRDefault="0002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843" w:type="dxa"/>
          </w:tcPr>
          <w:p w:rsidR="00CD65A1" w:rsidRPr="00027963" w:rsidRDefault="00027963" w:rsidP="0075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кабинетом, директор</w:t>
            </w:r>
          </w:p>
        </w:tc>
        <w:tc>
          <w:tcPr>
            <w:tcW w:w="1950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5A1" w:rsidRPr="00027963" w:rsidTr="00027963">
        <w:trPr>
          <w:gridAfter w:val="1"/>
          <w:wAfter w:w="35" w:type="dxa"/>
        </w:trPr>
        <w:tc>
          <w:tcPr>
            <w:tcW w:w="9571" w:type="dxa"/>
            <w:gridSpan w:val="4"/>
          </w:tcPr>
          <w:p w:rsidR="00CD65A1" w:rsidRPr="00027963" w:rsidRDefault="00CD65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i/>
                <w:sz w:val="24"/>
                <w:szCs w:val="24"/>
              </w:rPr>
              <w:t>Обновление и комплектование программного обеспечения</w:t>
            </w:r>
          </w:p>
        </w:tc>
      </w:tr>
      <w:tr w:rsidR="00CD65A1" w:rsidRPr="00027963" w:rsidTr="0066489A">
        <w:trPr>
          <w:gridAfter w:val="1"/>
          <w:wAfter w:w="35" w:type="dxa"/>
        </w:trPr>
        <w:tc>
          <w:tcPr>
            <w:tcW w:w="3652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Обновление операционных систем</w:t>
            </w:r>
          </w:p>
        </w:tc>
        <w:tc>
          <w:tcPr>
            <w:tcW w:w="2126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По мере перехода на новые операционные системы</w:t>
            </w:r>
          </w:p>
        </w:tc>
        <w:tc>
          <w:tcPr>
            <w:tcW w:w="1843" w:type="dxa"/>
          </w:tcPr>
          <w:p w:rsidR="00CD65A1" w:rsidRPr="00027963" w:rsidRDefault="00CD65A1" w:rsidP="005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кабинетом, директор</w:t>
            </w:r>
          </w:p>
        </w:tc>
        <w:tc>
          <w:tcPr>
            <w:tcW w:w="1950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5A1" w:rsidRPr="00027963" w:rsidTr="0066489A">
        <w:trPr>
          <w:gridAfter w:val="1"/>
          <w:wAfter w:w="35" w:type="dxa"/>
        </w:trPr>
        <w:tc>
          <w:tcPr>
            <w:tcW w:w="3652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Обновление антивирусной программы</w:t>
            </w:r>
          </w:p>
        </w:tc>
        <w:tc>
          <w:tcPr>
            <w:tcW w:w="2126" w:type="dxa"/>
          </w:tcPr>
          <w:p w:rsidR="00CD65A1" w:rsidRPr="00027963" w:rsidRDefault="00027963" w:rsidP="0002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CD65A1" w:rsidRPr="00027963" w:rsidRDefault="00CD65A1" w:rsidP="0076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кабинетом, директор</w:t>
            </w:r>
          </w:p>
        </w:tc>
        <w:tc>
          <w:tcPr>
            <w:tcW w:w="1950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5A1" w:rsidRPr="00027963" w:rsidTr="0066489A">
        <w:trPr>
          <w:gridAfter w:val="1"/>
          <w:wAfter w:w="35" w:type="dxa"/>
        </w:trPr>
        <w:tc>
          <w:tcPr>
            <w:tcW w:w="3652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Обновление офисного пакета</w:t>
            </w:r>
          </w:p>
        </w:tc>
        <w:tc>
          <w:tcPr>
            <w:tcW w:w="2126" w:type="dxa"/>
          </w:tcPr>
          <w:p w:rsidR="00CD65A1" w:rsidRPr="00027963" w:rsidRDefault="0002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27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D65A1" w:rsidRPr="0002796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CD65A1" w:rsidRPr="00027963" w:rsidRDefault="00CD65A1" w:rsidP="0098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кабинетом, директор</w:t>
            </w:r>
          </w:p>
        </w:tc>
        <w:tc>
          <w:tcPr>
            <w:tcW w:w="1950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5A1" w:rsidRPr="00027963" w:rsidTr="0066489A">
        <w:trPr>
          <w:gridAfter w:val="1"/>
          <w:wAfter w:w="35" w:type="dxa"/>
        </w:trPr>
        <w:tc>
          <w:tcPr>
            <w:tcW w:w="3652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Покупка программного обеспечения для работы цифровой измерительной лаборатории, конструирования и робототехники,  цифрового микроскопа</w:t>
            </w:r>
          </w:p>
        </w:tc>
        <w:tc>
          <w:tcPr>
            <w:tcW w:w="2126" w:type="dxa"/>
          </w:tcPr>
          <w:p w:rsidR="00CD65A1" w:rsidRPr="00027963" w:rsidRDefault="00027963" w:rsidP="00F7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7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</w:t>
            </w: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7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843" w:type="dxa"/>
          </w:tcPr>
          <w:p w:rsidR="00CD65A1" w:rsidRPr="00027963" w:rsidRDefault="00CD65A1" w:rsidP="00F7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кабинетом, директор</w:t>
            </w:r>
          </w:p>
        </w:tc>
        <w:tc>
          <w:tcPr>
            <w:tcW w:w="1950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5A1" w:rsidRPr="00027963" w:rsidTr="00027963">
        <w:trPr>
          <w:gridAfter w:val="1"/>
          <w:wAfter w:w="35" w:type="dxa"/>
        </w:trPr>
        <w:tc>
          <w:tcPr>
            <w:tcW w:w="9571" w:type="dxa"/>
            <w:gridSpan w:val="4"/>
          </w:tcPr>
          <w:p w:rsidR="00CD65A1" w:rsidRPr="00027963" w:rsidRDefault="00CD65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i/>
                <w:sz w:val="24"/>
                <w:szCs w:val="24"/>
              </w:rPr>
              <w:t>Обновление и комплектование учебно-методического обеспечения</w:t>
            </w:r>
          </w:p>
        </w:tc>
      </w:tr>
      <w:tr w:rsidR="00CD65A1" w:rsidRPr="00027963" w:rsidTr="00027963">
        <w:trPr>
          <w:gridAfter w:val="1"/>
          <w:wAfter w:w="35" w:type="dxa"/>
        </w:trPr>
        <w:tc>
          <w:tcPr>
            <w:tcW w:w="3652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Обновление стандартов и примерных программ</w:t>
            </w:r>
          </w:p>
        </w:tc>
        <w:tc>
          <w:tcPr>
            <w:tcW w:w="2126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По мере внедрения новых образовательных стандартов</w:t>
            </w:r>
          </w:p>
        </w:tc>
        <w:tc>
          <w:tcPr>
            <w:tcW w:w="1843" w:type="dxa"/>
          </w:tcPr>
          <w:p w:rsidR="00CD65A1" w:rsidRPr="00027963" w:rsidRDefault="00CD65A1" w:rsidP="0078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кабинетом, директор</w:t>
            </w:r>
          </w:p>
        </w:tc>
        <w:tc>
          <w:tcPr>
            <w:tcW w:w="1950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5A1" w:rsidRPr="00027963" w:rsidTr="00027963">
        <w:trPr>
          <w:gridAfter w:val="1"/>
          <w:wAfter w:w="35" w:type="dxa"/>
        </w:trPr>
        <w:tc>
          <w:tcPr>
            <w:tcW w:w="3652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Обновление плакатов</w:t>
            </w:r>
          </w:p>
        </w:tc>
        <w:tc>
          <w:tcPr>
            <w:tcW w:w="2126" w:type="dxa"/>
          </w:tcPr>
          <w:p w:rsidR="00CD65A1" w:rsidRPr="00027963" w:rsidRDefault="0002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Раз в 5 лет, 2014</w:t>
            </w:r>
            <w:r w:rsidR="00CD65A1" w:rsidRPr="0002796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CD65A1" w:rsidRPr="00027963" w:rsidRDefault="00CD65A1" w:rsidP="009D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кабинетом, директор</w:t>
            </w:r>
          </w:p>
        </w:tc>
        <w:tc>
          <w:tcPr>
            <w:tcW w:w="1950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5A1" w:rsidRPr="00027963" w:rsidTr="00027963">
        <w:trPr>
          <w:gridAfter w:val="1"/>
          <w:wAfter w:w="35" w:type="dxa"/>
        </w:trPr>
        <w:tc>
          <w:tcPr>
            <w:tcW w:w="3652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Обновление учебников</w:t>
            </w:r>
          </w:p>
        </w:tc>
        <w:tc>
          <w:tcPr>
            <w:tcW w:w="2126" w:type="dxa"/>
          </w:tcPr>
          <w:p w:rsidR="00CD65A1" w:rsidRPr="00027963" w:rsidRDefault="00027963" w:rsidP="00F6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Раз в 5 лет, 2019</w:t>
            </w:r>
            <w:r w:rsidR="00CD65A1" w:rsidRPr="0002796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CD65A1" w:rsidRPr="00027963" w:rsidRDefault="00CD65A1" w:rsidP="00F6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кабинетом, директор</w:t>
            </w:r>
          </w:p>
        </w:tc>
        <w:tc>
          <w:tcPr>
            <w:tcW w:w="1950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5A1" w:rsidRPr="00027963" w:rsidTr="00027963">
        <w:tc>
          <w:tcPr>
            <w:tcW w:w="3652" w:type="dxa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методических пособий </w:t>
            </w:r>
          </w:p>
        </w:tc>
        <w:tc>
          <w:tcPr>
            <w:tcW w:w="2126" w:type="dxa"/>
          </w:tcPr>
          <w:p w:rsidR="00CD65A1" w:rsidRPr="00027963" w:rsidRDefault="00027963" w:rsidP="005F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Раз в 5 лет, 2019</w:t>
            </w:r>
            <w:r w:rsidR="00CD65A1" w:rsidRPr="0002796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CD65A1" w:rsidRPr="00027963" w:rsidRDefault="00CD65A1" w:rsidP="005F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63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кабинетом, директор</w:t>
            </w:r>
          </w:p>
        </w:tc>
        <w:tc>
          <w:tcPr>
            <w:tcW w:w="1985" w:type="dxa"/>
            <w:gridSpan w:val="2"/>
          </w:tcPr>
          <w:p w:rsidR="00CD65A1" w:rsidRPr="00027963" w:rsidRDefault="00CD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9A" w:rsidRPr="0066489A" w:rsidTr="00027963">
        <w:tc>
          <w:tcPr>
            <w:tcW w:w="3652" w:type="dxa"/>
          </w:tcPr>
          <w:p w:rsidR="0066489A" w:rsidRPr="0066489A" w:rsidRDefault="0066489A" w:rsidP="0066489A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66489A">
              <w:rPr>
                <w:b w:val="0"/>
                <w:i w:val="0"/>
                <w:sz w:val="24"/>
                <w:szCs w:val="24"/>
              </w:rPr>
              <w:t>Изготовление нового раздаточного материала:</w:t>
            </w:r>
          </w:p>
          <w:p w:rsidR="0066489A" w:rsidRPr="0066489A" w:rsidRDefault="0066489A" w:rsidP="0066489A">
            <w:pPr>
              <w:pStyle w:val="2"/>
              <w:numPr>
                <w:ilvl w:val="0"/>
                <w:numId w:val="2"/>
              </w:numPr>
              <w:rPr>
                <w:b w:val="0"/>
                <w:i w:val="0"/>
                <w:sz w:val="24"/>
                <w:szCs w:val="24"/>
              </w:rPr>
            </w:pPr>
            <w:r w:rsidRPr="0066489A">
              <w:rPr>
                <w:b w:val="0"/>
                <w:i w:val="0"/>
                <w:sz w:val="24"/>
                <w:szCs w:val="24"/>
              </w:rPr>
              <w:t xml:space="preserve">По программе </w:t>
            </w:r>
            <w:r w:rsidRPr="0066489A">
              <w:rPr>
                <w:b w:val="0"/>
                <w:i w:val="0"/>
                <w:sz w:val="24"/>
                <w:szCs w:val="24"/>
                <w:lang w:val="en-US"/>
              </w:rPr>
              <w:t>MS</w:t>
            </w:r>
            <w:r w:rsidRPr="0066489A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6489A">
              <w:rPr>
                <w:b w:val="0"/>
                <w:i w:val="0"/>
                <w:sz w:val="24"/>
                <w:szCs w:val="24"/>
                <w:lang w:val="en-US"/>
              </w:rPr>
              <w:t>Access</w:t>
            </w:r>
            <w:r w:rsidRPr="0066489A">
              <w:rPr>
                <w:b w:val="0"/>
                <w:i w:val="0"/>
                <w:sz w:val="24"/>
                <w:szCs w:val="24"/>
              </w:rPr>
              <w:t>;</w:t>
            </w:r>
          </w:p>
          <w:p w:rsidR="0066489A" w:rsidRPr="0066489A" w:rsidRDefault="0066489A" w:rsidP="0066489A">
            <w:pPr>
              <w:pStyle w:val="2"/>
              <w:numPr>
                <w:ilvl w:val="0"/>
                <w:numId w:val="2"/>
              </w:numPr>
              <w:rPr>
                <w:b w:val="0"/>
                <w:i w:val="0"/>
                <w:sz w:val="24"/>
                <w:szCs w:val="24"/>
              </w:rPr>
            </w:pPr>
            <w:r w:rsidRPr="0066489A">
              <w:rPr>
                <w:b w:val="0"/>
                <w:i w:val="0"/>
                <w:sz w:val="24"/>
                <w:szCs w:val="24"/>
              </w:rPr>
              <w:t xml:space="preserve">По программе </w:t>
            </w:r>
            <w:r w:rsidRPr="0066489A">
              <w:rPr>
                <w:b w:val="0"/>
                <w:i w:val="0"/>
                <w:sz w:val="24"/>
                <w:szCs w:val="24"/>
                <w:lang w:val="en-US"/>
              </w:rPr>
              <w:t>Macromedia</w:t>
            </w:r>
            <w:r w:rsidRPr="0066489A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6489A">
              <w:rPr>
                <w:b w:val="0"/>
                <w:i w:val="0"/>
                <w:sz w:val="24"/>
                <w:szCs w:val="24"/>
                <w:lang w:val="en-US"/>
              </w:rPr>
              <w:t>Flash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6489A" w:rsidRPr="0066489A" w:rsidRDefault="0066489A" w:rsidP="0066489A">
            <w:pPr>
              <w:ind w:left="-10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2014-2019 гг.</w:t>
            </w:r>
          </w:p>
        </w:tc>
        <w:tc>
          <w:tcPr>
            <w:tcW w:w="1843" w:type="dxa"/>
          </w:tcPr>
          <w:p w:rsidR="0066489A" w:rsidRPr="0066489A" w:rsidRDefault="0066489A" w:rsidP="0066489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6489A" w:rsidRPr="0066489A" w:rsidRDefault="0066489A" w:rsidP="00753315">
            <w:pPr>
              <w:rPr>
                <w:sz w:val="24"/>
                <w:szCs w:val="24"/>
              </w:rPr>
            </w:pPr>
          </w:p>
        </w:tc>
      </w:tr>
    </w:tbl>
    <w:p w:rsidR="00031AEA" w:rsidRPr="0066489A" w:rsidRDefault="00031AEA">
      <w:pPr>
        <w:rPr>
          <w:rFonts w:ascii="Times New Roman" w:hAnsi="Times New Roman" w:cs="Times New Roman"/>
          <w:sz w:val="24"/>
          <w:szCs w:val="24"/>
        </w:rPr>
      </w:pPr>
    </w:p>
    <w:sectPr w:rsidR="00031AEA" w:rsidRPr="0066489A" w:rsidSect="00027963">
      <w:pgSz w:w="11906" w:h="16838"/>
      <w:pgMar w:top="28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840"/>
    <w:multiLevelType w:val="hybridMultilevel"/>
    <w:tmpl w:val="0DC8F0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173D0"/>
    <w:multiLevelType w:val="hybridMultilevel"/>
    <w:tmpl w:val="A85A09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AEA"/>
    <w:rsid w:val="00027963"/>
    <w:rsid w:val="00031AEA"/>
    <w:rsid w:val="00080B38"/>
    <w:rsid w:val="0050448D"/>
    <w:rsid w:val="005A678D"/>
    <w:rsid w:val="0066489A"/>
    <w:rsid w:val="006A65BD"/>
    <w:rsid w:val="008058EF"/>
    <w:rsid w:val="00CD65A1"/>
    <w:rsid w:val="00DF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66489A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6489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kabinet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comp6</dc:creator>
  <cp:keywords/>
  <dc:description/>
  <cp:lastModifiedBy>Admin</cp:lastModifiedBy>
  <cp:revision>2</cp:revision>
  <dcterms:created xsi:type="dcterms:W3CDTF">2007-01-01T00:19:00Z</dcterms:created>
  <dcterms:modified xsi:type="dcterms:W3CDTF">2007-01-01T00:19:00Z</dcterms:modified>
</cp:coreProperties>
</file>